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Style w:val="a4"/>
          <w:rFonts w:ascii="Arial" w:hAnsi="Arial" w:cs="Arial"/>
          <w:sz w:val="20"/>
          <w:szCs w:val="20"/>
        </w:rPr>
        <w:t xml:space="preserve"> МЧС Зеленограда приводит простые правила</w:t>
      </w:r>
      <w:bookmarkEnd w:id="0"/>
      <w:r>
        <w:rPr>
          <w:rStyle w:val="a4"/>
          <w:rFonts w:ascii="Arial" w:hAnsi="Arial" w:cs="Arial"/>
          <w:sz w:val="20"/>
          <w:szCs w:val="20"/>
        </w:rPr>
        <w:t xml:space="preserve">, которые необходимо соблюдать при использовании электроэнергии в быту. 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Электричество уже давно и прочно вошло в нашу жизнь. Современный человек даже представить себе не может свою жизнь без электрической энергии. Открытие электричества принесло в нашу повседневную жизнь массу удобств и полезных приборов. Электричество проникло во все сферы жизни человека.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Такое повсеместное применение электрической энергии обусловлено относительно простым превращением его в другие виды энергии. Так, с помощью разнообразных нагревательных элементов можно получить тепловую энергию для обогрева помещений. Или, используя электродвигатели, можно легко превратить энергию электричества в механическую энергию.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Однако, не следует забывать, что за кажущейся простотой и безобидностью электрической энергии скрывается большая угроза для жизни и здоровья человека, если он забывает об элементарных мерах предосторожности и безопасной эксплуатации электрических сетей и бытовых электроприборов.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Ситуация усугубляется еще и тем обстоятельством, что электрический ток невозможно увидеть или услышать. Органы чувств человека здесь оказываются бесполезны, так как обнаружить наличие электрического тока в проводнике можно только при наличии специальных приборов.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Таким образом, непременным условием использования электрической энергии должно быть безусловное соблюдение элементарных требований электробезопасности. Согласно статистике, причины </w:t>
      </w:r>
      <w:proofErr w:type="spellStart"/>
      <w:r>
        <w:rPr>
          <w:rFonts w:ascii="Arial" w:hAnsi="Arial" w:cs="Arial"/>
          <w:sz w:val="20"/>
          <w:szCs w:val="20"/>
        </w:rPr>
        <w:t>электротравматизма</w:t>
      </w:r>
      <w:proofErr w:type="spellEnd"/>
      <w:r>
        <w:rPr>
          <w:rFonts w:ascii="Arial" w:hAnsi="Arial" w:cs="Arial"/>
          <w:sz w:val="20"/>
          <w:szCs w:val="20"/>
        </w:rPr>
        <w:t xml:space="preserve"> в быту не столь разнообразны и не меняются в течение вот уже нескольких десятков лет.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Основными причинами поражения электрическим током в домашних условиях являются: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нарушение элементарных норм электробезопасности;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эксплуатация неисправных электроприборов;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неосторожное и невнимательное отношение к электроустановкам дома и на приусадебном хозяйстве;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4" w:history="1">
        <w:r>
          <w:rPr>
            <w:rStyle w:val="a5"/>
            <w:rFonts w:ascii="Arial" w:hAnsi="Arial" w:cs="Arial"/>
            <w:sz w:val="20"/>
            <w:szCs w:val="20"/>
          </w:rPr>
          <w:t>ремонт электроприборов и электропроводки</w:t>
        </w:r>
      </w:hyperlink>
      <w:r>
        <w:rPr>
          <w:rFonts w:ascii="Arial" w:hAnsi="Arial" w:cs="Arial"/>
          <w:sz w:val="20"/>
          <w:szCs w:val="20"/>
        </w:rPr>
        <w:t xml:space="preserve"> лицами, имеющими, мягко говоря, недостаточную квалификацию.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Приведем несколько общих правил, соблюдение которых может предотвратить возможные неприятности при эксплуатации бытовых электроприборов.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Очень часто причиной </w:t>
      </w:r>
      <w:hyperlink r:id="rId5" w:history="1">
        <w:proofErr w:type="spellStart"/>
        <w:r>
          <w:rPr>
            <w:rStyle w:val="a5"/>
            <w:rFonts w:ascii="Arial" w:hAnsi="Arial" w:cs="Arial"/>
            <w:sz w:val="20"/>
            <w:szCs w:val="20"/>
          </w:rPr>
          <w:t>электротравматизма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является нарушение изоляции </w:t>
      </w:r>
      <w:proofErr w:type="spellStart"/>
      <w:r>
        <w:rPr>
          <w:rFonts w:ascii="Arial" w:hAnsi="Arial" w:cs="Arial"/>
          <w:sz w:val="20"/>
          <w:szCs w:val="20"/>
        </w:rPr>
        <w:t>элктропроводки</w:t>
      </w:r>
      <w:proofErr w:type="spellEnd"/>
      <w:r>
        <w:rPr>
          <w:rFonts w:ascii="Arial" w:hAnsi="Arial" w:cs="Arial"/>
          <w:sz w:val="20"/>
          <w:szCs w:val="20"/>
        </w:rPr>
        <w:t xml:space="preserve"> в доступных для прикосновения местах. Особенно это характерно для помещений, где выполнена открытая прокладка электропроводки. Поэтому нелишним будет периодический осмотр и проверка сопротивления изоляции электропроводов. Поэтому при обнаружении нарушения изоляции необходимо принять срочные меры для ее восстановления.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 возникновении, по тем или иным причинам, коротких замыканий и перегрузок в электрических цепях должны отключаться </w:t>
      </w:r>
      <w:hyperlink r:id="rId6" w:history="1">
        <w:r>
          <w:rPr>
            <w:rStyle w:val="a5"/>
            <w:rFonts w:ascii="Arial" w:hAnsi="Arial" w:cs="Arial"/>
            <w:sz w:val="20"/>
            <w:szCs w:val="20"/>
          </w:rPr>
          <w:t>автоматические выключатели</w:t>
        </w:r>
      </w:hyperlink>
      <w:r>
        <w:rPr>
          <w:rFonts w:ascii="Arial" w:hAnsi="Arial" w:cs="Arial"/>
          <w:sz w:val="20"/>
          <w:szCs w:val="20"/>
        </w:rPr>
        <w:t xml:space="preserve"> или «перегорать» плавкие вставки предохранителей, установленных в вводных щитах жилых домов или квартир. Для исключения возгорания электропроводки токовые </w:t>
      </w:r>
      <w:proofErr w:type="spellStart"/>
      <w:r>
        <w:rPr>
          <w:rFonts w:ascii="Arial" w:hAnsi="Arial" w:cs="Arial"/>
          <w:sz w:val="20"/>
          <w:szCs w:val="20"/>
        </w:rPr>
        <w:t>уставки</w:t>
      </w:r>
      <w:proofErr w:type="spellEnd"/>
      <w:r>
        <w:rPr>
          <w:rFonts w:ascii="Arial" w:hAnsi="Arial" w:cs="Arial"/>
          <w:sz w:val="20"/>
          <w:szCs w:val="20"/>
        </w:rPr>
        <w:t xml:space="preserve"> этих аппаратов должны быть калиброванными, то есть они должны срабатывать при токах, превышающих установленные значения.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При эксплуатации внутридомовых электрических сетей очень важно следить за исправностью установочных элементов электропроводки, то есть </w:t>
      </w:r>
      <w:hyperlink r:id="rId7" w:history="1">
        <w:r>
          <w:rPr>
            <w:rStyle w:val="a5"/>
            <w:rFonts w:ascii="Arial" w:hAnsi="Arial" w:cs="Arial"/>
            <w:sz w:val="20"/>
            <w:szCs w:val="20"/>
          </w:rPr>
          <w:t>розеток</w:t>
        </w:r>
      </w:hyperlink>
      <w:r>
        <w:rPr>
          <w:rFonts w:ascii="Arial" w:hAnsi="Arial" w:cs="Arial"/>
          <w:sz w:val="20"/>
          <w:szCs w:val="20"/>
        </w:rPr>
        <w:t xml:space="preserve"> и выключателей, чтобы они не стали причиной поражения электрическим током.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Сетевые шнуры многих бытовых приборов часто выходят из строя из-за надлома или обрыва токопроводящей жилы, что может вызвать искрение, нагрев и даже возгорание провода. Поэтому очень важно следить за исправностью изоляции провода и вилки включения сетевых шнуров.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необходимости ремонта электроприборов обязательно предварительное отключение электроприбора от сети. Но все-таки будет правильным, если вы поручите выполнить ремонт квалифицированному специалисту.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Очень важно обратить внимание на заземление металлических корпусов электроустановок. Это защитит Вас от поражения электрическим током при нарушении изоляции и появлении опасного напряжения на корпусе </w:t>
      </w:r>
      <w:proofErr w:type="spellStart"/>
      <w:r>
        <w:rPr>
          <w:rFonts w:ascii="Arial" w:hAnsi="Arial" w:cs="Arial"/>
          <w:sz w:val="20"/>
          <w:szCs w:val="20"/>
        </w:rPr>
        <w:t>электроприемника</w:t>
      </w:r>
      <w:proofErr w:type="spellEnd"/>
      <w:r>
        <w:rPr>
          <w:rFonts w:ascii="Arial" w:hAnsi="Arial" w:cs="Arial"/>
          <w:sz w:val="20"/>
          <w:szCs w:val="20"/>
        </w:rPr>
        <w:t>. Поэтому электрические сети в современных домах и квартирах выполняют трехпроводными – с заземляющим защитным проводником.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Нельзя оставлять электроприборы под напряжением без присмотра на долгое время.</w:t>
      </w:r>
    </w:p>
    <w:p w:rsidR="000039EC" w:rsidRDefault="000039EC" w:rsidP="000039E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Эти простые правила гарантируют нам надежность работы и безопасность при эксплуатации бытовых электроприборов.</w:t>
      </w:r>
    </w:p>
    <w:p w:rsidR="00027BFC" w:rsidRDefault="00027BFC"/>
    <w:sectPr w:rsidR="00027BFC" w:rsidSect="0018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F54"/>
    <w:rsid w:val="000039EC"/>
    <w:rsid w:val="00027BFC"/>
    <w:rsid w:val="00030304"/>
    <w:rsid w:val="0018657A"/>
    <w:rsid w:val="0091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9EC"/>
    <w:rPr>
      <w:b/>
      <w:bCs/>
    </w:rPr>
  </w:style>
  <w:style w:type="character" w:styleId="a5">
    <w:name w:val="Hyperlink"/>
    <w:basedOn w:val="a0"/>
    <w:uiPriority w:val="99"/>
    <w:semiHidden/>
    <w:unhideWhenUsed/>
    <w:rsid w:val="00003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ectrik.info/main/electrodom/238-rozetki-dlya-doma-obzor-i-poleznye-sovet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ik.info/main/electrodom/252-kak-vybrat-avtomaticheskij-vyklyuchatel-dlya-doma.html" TargetMode="External"/><Relationship Id="rId5" Type="http://schemas.openxmlformats.org/officeDocument/2006/relationships/hyperlink" Target="http://electrik.info/main/school/225-pro-yelektrotravmatizm-i-kak-s-nim-borotsya.html" TargetMode="External"/><Relationship Id="rId4" Type="http://schemas.openxmlformats.org/officeDocument/2006/relationships/hyperlink" Target="http://electrik.info/main/electrodom/293-obsluzhivanie-i-remont-yelektroprovodki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2016-09-07T15:29:00Z</dcterms:created>
  <dcterms:modified xsi:type="dcterms:W3CDTF">2016-09-07T15:30:00Z</dcterms:modified>
</cp:coreProperties>
</file>